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aa84f"/>
          <w:sz w:val="28"/>
          <w:szCs w:val="28"/>
          <w:rtl w:val="0"/>
        </w:rPr>
        <w:t xml:space="preserve">Questionnaire sur la création d’un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4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8"/>
                <w:szCs w:val="48"/>
                <w:shd w:fill="93c47d" w:val="clear"/>
                <w:rtl w:val="0"/>
              </w:rPr>
              <w:t xml:space="preserve">Détails Logo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highlight w:val="white"/>
                <w:rtl w:val="0"/>
              </w:rPr>
              <w:t xml:space="preserve">Le nom qui apparaîtra sur le logo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 Qu’est-ce que vous voulez transmettre par le biais de votre logo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 Images , symboles, formes, etc, que vous voulez faire apparaître sur le logo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 Mentionnez les logos qui vous ont plu, pourquoi? (quelques argument)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 Les URL des sites contenant des logos réussis de votre point de vue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 Vos préférences au niveau des couleurs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 Autres suggestions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